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CD" w:rsidRPr="001E1280" w:rsidRDefault="009E7B4B" w:rsidP="00F93D24">
      <w:pPr>
        <w:tabs>
          <w:tab w:val="left" w:pos="6945"/>
        </w:tabs>
        <w:ind w:rightChars="-68" w:right="-143"/>
      </w:pPr>
      <w:r w:rsidRPr="001E1280">
        <w:rPr>
          <w:kern w:val="0"/>
        </w:rPr>
        <w:t>Kobayashi-Uchiike-Mikoshiba Prize</w:t>
      </w:r>
      <w:r w:rsidR="009F3ECD" w:rsidRPr="001E1280">
        <w:rPr>
          <w:rFonts w:hint="eastAsia"/>
        </w:rPr>
        <w:t>推薦について</w:t>
      </w:r>
      <w:r w:rsidR="00CC4B6B" w:rsidRPr="001E1280">
        <w:tab/>
      </w:r>
      <w:r w:rsidRPr="001E1280">
        <w:rPr>
          <w:rFonts w:hint="eastAsia"/>
        </w:rPr>
        <w:t>20</w:t>
      </w:r>
      <w:r w:rsidR="00FD2D5D" w:rsidRPr="001E1280">
        <w:rPr>
          <w:rFonts w:hint="eastAsia"/>
        </w:rPr>
        <w:t>2</w:t>
      </w:r>
      <w:r w:rsidR="00CE3E4C">
        <w:t>4</w:t>
      </w:r>
      <w:r w:rsidRPr="001E1280">
        <w:rPr>
          <w:rFonts w:hint="eastAsia"/>
        </w:rPr>
        <w:t>年</w:t>
      </w:r>
      <w:r w:rsidR="00CE3E4C">
        <w:t>5</w:t>
      </w:r>
      <w:r w:rsidRPr="001E1280">
        <w:rPr>
          <w:rFonts w:hint="eastAsia"/>
        </w:rPr>
        <w:t>月</w:t>
      </w:r>
      <w:r w:rsidR="00CE3E4C">
        <w:t>31</w:t>
      </w:r>
      <w:r w:rsidRPr="001E1280">
        <w:rPr>
          <w:rFonts w:hint="eastAsia"/>
        </w:rPr>
        <w:t>日</w:t>
      </w:r>
    </w:p>
    <w:p w:rsidR="009E7B4B" w:rsidRPr="001E1280" w:rsidRDefault="009E7B4B" w:rsidP="009E7B4B">
      <w:pPr>
        <w:wordWrap w:val="0"/>
        <w:jc w:val="right"/>
      </w:pPr>
      <w:r w:rsidRPr="001E1280">
        <w:rPr>
          <w:rFonts w:hint="eastAsia"/>
        </w:rPr>
        <w:t>(</w:t>
      </w:r>
      <w:r w:rsidRPr="001E1280">
        <w:rPr>
          <w:rFonts w:hint="eastAsia"/>
        </w:rPr>
        <w:t>一社</w:t>
      </w:r>
      <w:r w:rsidRPr="001E1280">
        <w:rPr>
          <w:rFonts w:hint="eastAsia"/>
        </w:rPr>
        <w:t>)</w:t>
      </w:r>
      <w:r w:rsidR="00417373" w:rsidRPr="001E1280">
        <w:rPr>
          <w:rFonts w:hint="eastAsia"/>
        </w:rPr>
        <w:t>ディスプレイ国際ワークショップ</w:t>
      </w:r>
    </w:p>
    <w:p w:rsidR="009F3ECD" w:rsidRPr="001E1280" w:rsidRDefault="00417373" w:rsidP="006823DD">
      <w:pPr>
        <w:wordWrap w:val="0"/>
        <w:jc w:val="right"/>
        <w:rPr>
          <w:lang w:eastAsia="zh-CN"/>
        </w:rPr>
      </w:pPr>
      <w:r w:rsidRPr="001E1280">
        <w:rPr>
          <w:rFonts w:hint="eastAsia"/>
          <w:lang w:eastAsia="zh-CN"/>
        </w:rPr>
        <w:t xml:space="preserve">会長　</w:t>
      </w:r>
      <w:r w:rsidR="00775059">
        <w:rPr>
          <w:rFonts w:hint="eastAsia"/>
          <w:lang w:eastAsia="zh-CN"/>
        </w:rPr>
        <w:t>奥村　治彦</w:t>
      </w:r>
    </w:p>
    <w:p w:rsidR="009F3ECD" w:rsidRPr="001E1280" w:rsidRDefault="009F3ECD" w:rsidP="009F3ECD">
      <w:pPr>
        <w:rPr>
          <w:lang w:eastAsia="zh-CN"/>
        </w:rPr>
      </w:pPr>
      <w:r w:rsidRPr="001E1280">
        <w:rPr>
          <w:rFonts w:hint="eastAsia"/>
          <w:lang w:eastAsia="zh-CN"/>
        </w:rPr>
        <w:t>概　要</w:t>
      </w:r>
    </w:p>
    <w:p w:rsidR="009F3ECD" w:rsidRPr="001E1280" w:rsidRDefault="00417373" w:rsidP="006F361D">
      <w:pPr>
        <w:ind w:firstLineChars="100" w:firstLine="210"/>
      </w:pPr>
      <w:r w:rsidRPr="001E1280">
        <w:rPr>
          <w:rFonts w:hint="eastAsia"/>
        </w:rPr>
        <w:t>ディスプレイ国際ワークショップ（</w:t>
      </w:r>
      <w:r w:rsidRPr="001E1280">
        <w:rPr>
          <w:rFonts w:hint="eastAsia"/>
        </w:rPr>
        <w:t>International Display Workshops:</w:t>
      </w:r>
      <w:r w:rsidRPr="001E1280">
        <w:t xml:space="preserve"> </w:t>
      </w:r>
      <w:r w:rsidR="0067706B" w:rsidRPr="001E1280">
        <w:rPr>
          <w:rFonts w:hint="eastAsia"/>
        </w:rPr>
        <w:t>IDW</w:t>
      </w:r>
      <w:r w:rsidRPr="001E1280">
        <w:rPr>
          <w:rFonts w:hint="eastAsia"/>
        </w:rPr>
        <w:t>）</w:t>
      </w:r>
      <w:r w:rsidR="009F3ECD" w:rsidRPr="001E1280">
        <w:rPr>
          <w:rFonts w:hint="eastAsia"/>
        </w:rPr>
        <w:t>は</w:t>
      </w:r>
      <w:r w:rsidR="0067706B" w:rsidRPr="001E1280">
        <w:rPr>
          <w:rFonts w:hint="eastAsia"/>
        </w:rPr>
        <w:t>、その発表者を中心とした参加者</w:t>
      </w:r>
      <w:r w:rsidR="0005271F" w:rsidRPr="001E1280">
        <w:rPr>
          <w:rFonts w:hint="eastAsia"/>
        </w:rPr>
        <w:t>の活発な活動により支えられ、発展し、社会に貢献していくものであり、</w:t>
      </w:r>
      <w:r w:rsidR="0067706B" w:rsidRPr="001E1280">
        <w:rPr>
          <w:rFonts w:hint="eastAsia"/>
        </w:rPr>
        <w:t>参加者</w:t>
      </w:r>
      <w:r w:rsidR="009F3ECD" w:rsidRPr="001E1280">
        <w:rPr>
          <w:rFonts w:hint="eastAsia"/>
        </w:rPr>
        <w:t>の学問・技術面における先駆的な業績による</w:t>
      </w:r>
      <w:r w:rsidR="0067706B" w:rsidRPr="001E1280">
        <w:rPr>
          <w:rFonts w:hint="eastAsia"/>
        </w:rPr>
        <w:t>IDW</w:t>
      </w:r>
      <w:r w:rsidR="0005271F" w:rsidRPr="001E1280">
        <w:rPr>
          <w:rFonts w:hint="eastAsia"/>
        </w:rPr>
        <w:t>への貢献、</w:t>
      </w:r>
      <w:r w:rsidR="009F3ECD" w:rsidRPr="001E1280">
        <w:rPr>
          <w:rFonts w:hint="eastAsia"/>
        </w:rPr>
        <w:t>教育・技術指導を</w:t>
      </w:r>
      <w:r w:rsidR="00EC4A44" w:rsidRPr="001E1280">
        <w:rPr>
          <w:rFonts w:hint="eastAsia"/>
        </w:rPr>
        <w:t>通して</w:t>
      </w:r>
      <w:r w:rsidR="0067706B" w:rsidRPr="001E1280">
        <w:rPr>
          <w:rFonts w:hint="eastAsia"/>
        </w:rPr>
        <w:t>IDW</w:t>
      </w:r>
      <w:r w:rsidR="0005271F" w:rsidRPr="001E1280">
        <w:rPr>
          <w:rFonts w:hint="eastAsia"/>
        </w:rPr>
        <w:t>で活躍する人材を輩出することによる貢献、</w:t>
      </w:r>
      <w:r w:rsidR="009F3ECD" w:rsidRPr="001E1280">
        <w:rPr>
          <w:rFonts w:hint="eastAsia"/>
        </w:rPr>
        <w:t xml:space="preserve"> </w:t>
      </w:r>
      <w:r w:rsidR="009F3ECD" w:rsidRPr="001E1280">
        <w:rPr>
          <w:rFonts w:hint="eastAsia"/>
        </w:rPr>
        <w:t>あるいは</w:t>
      </w:r>
      <w:r w:rsidR="0067706B" w:rsidRPr="001E1280">
        <w:rPr>
          <w:rFonts w:hint="eastAsia"/>
        </w:rPr>
        <w:t>IDW</w:t>
      </w:r>
      <w:r w:rsidR="0067706B" w:rsidRPr="001E1280">
        <w:rPr>
          <w:rFonts w:hint="eastAsia"/>
        </w:rPr>
        <w:t>運営</w:t>
      </w:r>
      <w:r w:rsidR="0005271F" w:rsidRPr="001E1280">
        <w:rPr>
          <w:rFonts w:hint="eastAsia"/>
        </w:rPr>
        <w:t>への積極的な寄与を</w:t>
      </w:r>
      <w:r w:rsidR="00EC4A44" w:rsidRPr="001E1280">
        <w:rPr>
          <w:rFonts w:hint="eastAsia"/>
        </w:rPr>
        <w:t>通して</w:t>
      </w:r>
      <w:r w:rsidR="0005271F" w:rsidRPr="001E1280">
        <w:rPr>
          <w:rFonts w:hint="eastAsia"/>
        </w:rPr>
        <w:t>の貢献が基盤となっている。</w:t>
      </w:r>
      <w:r w:rsidR="00EC4A44" w:rsidRPr="001E1280">
        <w:rPr>
          <w:rFonts w:hint="eastAsia"/>
        </w:rPr>
        <w:t>その様な</w:t>
      </w:r>
      <w:r w:rsidR="009F3ECD" w:rsidRPr="001E1280">
        <w:rPr>
          <w:rFonts w:hint="eastAsia"/>
        </w:rPr>
        <w:t>過去の貢献に対して</w:t>
      </w:r>
      <w:r w:rsidR="0067706B" w:rsidRPr="001E1280">
        <w:rPr>
          <w:rFonts w:hint="eastAsia"/>
        </w:rPr>
        <w:t>、特に著しい貢献があった人に、</w:t>
      </w:r>
      <w:r w:rsidR="0005271F" w:rsidRPr="001E1280">
        <w:rPr>
          <w:rFonts w:hint="eastAsia"/>
        </w:rPr>
        <w:t>尊敬と感謝の意を示すとともに、</w:t>
      </w:r>
      <w:r w:rsidR="009F3ECD" w:rsidRPr="001E1280">
        <w:rPr>
          <w:rFonts w:hint="eastAsia"/>
        </w:rPr>
        <w:t>将来にわたって引き続き</w:t>
      </w:r>
      <w:r w:rsidR="0005271F" w:rsidRPr="001E1280">
        <w:rPr>
          <w:rFonts w:hint="eastAsia"/>
        </w:rPr>
        <w:t>、</w:t>
      </w:r>
      <w:r w:rsidR="006E32F5" w:rsidRPr="001E1280">
        <w:t>IDW</w:t>
      </w:r>
      <w:r w:rsidR="0005271F" w:rsidRPr="001E1280">
        <w:rPr>
          <w:rFonts w:hint="eastAsia"/>
        </w:rPr>
        <w:t>活動の中心となって、</w:t>
      </w:r>
      <w:r w:rsidR="006E32F5" w:rsidRPr="001E1280">
        <w:rPr>
          <w:rFonts w:hint="eastAsia"/>
        </w:rPr>
        <w:t>その</w:t>
      </w:r>
      <w:r w:rsidR="0005271F" w:rsidRPr="001E1280">
        <w:rPr>
          <w:rFonts w:hint="eastAsia"/>
        </w:rPr>
        <w:t>発展、</w:t>
      </w:r>
      <w:r w:rsidR="009F3ECD" w:rsidRPr="001E1280">
        <w:rPr>
          <w:rFonts w:hint="eastAsia"/>
        </w:rPr>
        <w:t>ひいては社会への貢献をお願い</w:t>
      </w:r>
      <w:r w:rsidR="00423DF7" w:rsidRPr="001E1280">
        <w:rPr>
          <w:rFonts w:hint="eastAsia"/>
        </w:rPr>
        <w:t>する</w:t>
      </w:r>
      <w:r w:rsidR="0067706B" w:rsidRPr="001E1280">
        <w:rPr>
          <w:rFonts w:hint="eastAsia"/>
        </w:rPr>
        <w:t>ために、本表彰を授与する</w:t>
      </w:r>
      <w:r w:rsidR="009F3ECD" w:rsidRPr="001E1280">
        <w:rPr>
          <w:rFonts w:hint="eastAsia"/>
        </w:rPr>
        <w:t>ものである。</w:t>
      </w:r>
      <w:r w:rsidR="009F3ECD" w:rsidRPr="001E1280">
        <w:rPr>
          <w:rFonts w:hint="eastAsia"/>
        </w:rPr>
        <w:t xml:space="preserve"> </w:t>
      </w:r>
    </w:p>
    <w:p w:rsidR="009F3ECD" w:rsidRPr="001E1280" w:rsidRDefault="009F3ECD" w:rsidP="009F3ECD"/>
    <w:p w:rsidR="009F3ECD" w:rsidRPr="001E1280" w:rsidRDefault="0067706B" w:rsidP="009F3ECD">
      <w:r w:rsidRPr="001E1280">
        <w:rPr>
          <w:rFonts w:hint="eastAsia"/>
        </w:rPr>
        <w:t>推薦</w:t>
      </w:r>
      <w:r w:rsidR="009F3ECD" w:rsidRPr="001E1280">
        <w:rPr>
          <w:rFonts w:hint="eastAsia"/>
        </w:rPr>
        <w:t>規程</w:t>
      </w:r>
    </w:p>
    <w:p w:rsidR="006F361D" w:rsidRPr="001E1280" w:rsidRDefault="006F361D" w:rsidP="006F361D">
      <w:r w:rsidRPr="001E1280">
        <w:rPr>
          <w:rFonts w:hint="eastAsia"/>
        </w:rPr>
        <w:t xml:space="preserve">　各スコープを下記３領域に分けて、１件ずつ３件（参加者１３００人として、０．２％）</w:t>
      </w:r>
    </w:p>
    <w:p w:rsidR="00B50785" w:rsidRPr="001E1280" w:rsidRDefault="00EC4A44" w:rsidP="006F361D">
      <w:r w:rsidRPr="001E1280">
        <w:rPr>
          <w:rFonts w:hint="eastAsia"/>
        </w:rPr>
        <w:t>下記</w:t>
      </w:r>
      <w:r w:rsidR="00B50785" w:rsidRPr="001E1280">
        <w:rPr>
          <w:rFonts w:hint="eastAsia"/>
        </w:rPr>
        <w:t>ＷＳは参考で</w:t>
      </w:r>
      <w:r w:rsidRPr="001E1280">
        <w:rPr>
          <w:rFonts w:hint="eastAsia"/>
        </w:rPr>
        <w:t>あり</w:t>
      </w:r>
      <w:r w:rsidR="00B50785" w:rsidRPr="001E1280">
        <w:rPr>
          <w:rFonts w:hint="eastAsia"/>
        </w:rPr>
        <w:t>、別領域に申請してもかまわない</w:t>
      </w:r>
      <w:r w:rsidR="006E458E" w:rsidRPr="001E1280">
        <w:rPr>
          <w:rFonts w:hint="eastAsia"/>
        </w:rPr>
        <w:t>。</w:t>
      </w:r>
    </w:p>
    <w:p w:rsidR="006F361D" w:rsidRPr="001E1280" w:rsidRDefault="006F361D" w:rsidP="00070388">
      <w:pPr>
        <w:pStyle w:val="a8"/>
        <w:numPr>
          <w:ilvl w:val="0"/>
          <w:numId w:val="5"/>
        </w:numPr>
        <w:ind w:leftChars="0"/>
      </w:pPr>
      <w:r w:rsidRPr="001E1280">
        <w:rPr>
          <w:rFonts w:hint="eastAsia"/>
        </w:rPr>
        <w:t>材料関連：</w:t>
      </w:r>
      <w:r w:rsidRPr="001E1280">
        <w:rPr>
          <w:rFonts w:hint="eastAsia"/>
        </w:rPr>
        <w:t>LCT</w:t>
      </w:r>
      <w:r w:rsidRPr="001E1280">
        <w:rPr>
          <w:rFonts w:hint="eastAsia"/>
        </w:rPr>
        <w:t>、</w:t>
      </w:r>
      <w:r w:rsidRPr="001E1280">
        <w:rPr>
          <w:rFonts w:hint="eastAsia"/>
        </w:rPr>
        <w:t>MEMS</w:t>
      </w:r>
      <w:r w:rsidR="00070388" w:rsidRPr="001E1280">
        <w:rPr>
          <w:rFonts w:hint="eastAsia"/>
        </w:rPr>
        <w:t>(MEET)</w:t>
      </w:r>
      <w:r w:rsidRPr="001E1280">
        <w:rPr>
          <w:rFonts w:hint="eastAsia"/>
        </w:rPr>
        <w:t>、</w:t>
      </w:r>
      <w:r w:rsidR="0005271F" w:rsidRPr="001E1280">
        <w:rPr>
          <w:rFonts w:hint="eastAsia"/>
        </w:rPr>
        <w:t>PH</w:t>
      </w:r>
      <w:r w:rsidR="0005271F" w:rsidRPr="001E1280">
        <w:rPr>
          <w:rFonts w:hint="eastAsia"/>
        </w:rPr>
        <w:t>、</w:t>
      </w:r>
      <w:r w:rsidRPr="001E1280">
        <w:rPr>
          <w:rFonts w:hint="eastAsia"/>
        </w:rPr>
        <w:t>FMC</w:t>
      </w:r>
      <w:r w:rsidR="00070388" w:rsidRPr="001E1280">
        <w:rPr>
          <w:rFonts w:hint="eastAsia"/>
        </w:rPr>
        <w:t>など</w:t>
      </w:r>
    </w:p>
    <w:p w:rsidR="006F361D" w:rsidRPr="001E1280" w:rsidRDefault="006F361D" w:rsidP="00070388">
      <w:pPr>
        <w:pStyle w:val="a8"/>
        <w:numPr>
          <w:ilvl w:val="0"/>
          <w:numId w:val="5"/>
        </w:numPr>
        <w:ind w:leftChars="0"/>
      </w:pPr>
      <w:r w:rsidRPr="001E1280">
        <w:rPr>
          <w:rFonts w:hint="eastAsia"/>
        </w:rPr>
        <w:t>デバイス関連：</w:t>
      </w:r>
      <w:r w:rsidRPr="001E1280">
        <w:rPr>
          <w:rFonts w:hint="eastAsia"/>
        </w:rPr>
        <w:t>AMD</w:t>
      </w:r>
      <w:r w:rsidRPr="001E1280">
        <w:rPr>
          <w:rFonts w:hint="eastAsia"/>
        </w:rPr>
        <w:t>、</w:t>
      </w:r>
      <w:r w:rsidRPr="001E1280">
        <w:rPr>
          <w:rFonts w:hint="eastAsia"/>
        </w:rPr>
        <w:t>OLED</w:t>
      </w:r>
      <w:r w:rsidRPr="001E1280">
        <w:rPr>
          <w:rFonts w:hint="eastAsia"/>
        </w:rPr>
        <w:t>、</w:t>
      </w:r>
      <w:r w:rsidR="0005271F" w:rsidRPr="001E1280">
        <w:rPr>
          <w:rFonts w:hint="eastAsia"/>
        </w:rPr>
        <w:t>EP</w:t>
      </w:r>
      <w:r w:rsidR="0005271F" w:rsidRPr="001E1280">
        <w:rPr>
          <w:rFonts w:hint="eastAsia"/>
        </w:rPr>
        <w:t>、</w:t>
      </w:r>
      <w:r w:rsidR="0005271F" w:rsidRPr="001E1280">
        <w:rPr>
          <w:rFonts w:hint="eastAsia"/>
        </w:rPr>
        <w:t>FLX</w:t>
      </w:r>
      <w:r w:rsidR="0005271F" w:rsidRPr="001E1280">
        <w:rPr>
          <w:rFonts w:hint="eastAsia"/>
        </w:rPr>
        <w:t>、</w:t>
      </w:r>
      <w:r w:rsidRPr="001E1280">
        <w:rPr>
          <w:rFonts w:hint="eastAsia"/>
        </w:rPr>
        <w:t>FMC</w:t>
      </w:r>
      <w:r w:rsidR="00070388" w:rsidRPr="001E1280">
        <w:rPr>
          <w:rFonts w:hint="eastAsia"/>
        </w:rPr>
        <w:t>など</w:t>
      </w:r>
    </w:p>
    <w:p w:rsidR="009F3ECD" w:rsidRPr="001E1280" w:rsidRDefault="006F361D" w:rsidP="0005271F">
      <w:pPr>
        <w:pStyle w:val="a8"/>
        <w:numPr>
          <w:ilvl w:val="0"/>
          <w:numId w:val="5"/>
        </w:numPr>
        <w:ind w:leftChars="0"/>
      </w:pPr>
      <w:r w:rsidRPr="001E1280">
        <w:rPr>
          <w:rFonts w:hint="eastAsia"/>
        </w:rPr>
        <w:t>システム関連：</w:t>
      </w:r>
      <w:r w:rsidRPr="001E1280">
        <w:rPr>
          <w:rFonts w:hint="eastAsia"/>
        </w:rPr>
        <w:t>3D</w:t>
      </w:r>
      <w:r w:rsidRPr="001E1280">
        <w:rPr>
          <w:rFonts w:hint="eastAsia"/>
        </w:rPr>
        <w:t>、</w:t>
      </w:r>
      <w:r w:rsidR="0005271F" w:rsidRPr="001E1280">
        <w:rPr>
          <w:rFonts w:hint="eastAsia"/>
        </w:rPr>
        <w:t>VHF</w:t>
      </w:r>
      <w:r w:rsidR="0005271F" w:rsidRPr="001E1280">
        <w:rPr>
          <w:rFonts w:hint="eastAsia"/>
        </w:rPr>
        <w:t>、</w:t>
      </w:r>
      <w:r w:rsidRPr="001E1280">
        <w:rPr>
          <w:rFonts w:hint="eastAsia"/>
        </w:rPr>
        <w:t>PRJ</w:t>
      </w:r>
      <w:r w:rsidRPr="001E1280">
        <w:rPr>
          <w:rFonts w:hint="eastAsia"/>
        </w:rPr>
        <w:t>、</w:t>
      </w:r>
      <w:r w:rsidRPr="001E1280">
        <w:rPr>
          <w:rFonts w:hint="eastAsia"/>
        </w:rPr>
        <w:t>DES</w:t>
      </w:r>
      <w:r w:rsidRPr="001E1280">
        <w:rPr>
          <w:rFonts w:hint="eastAsia"/>
        </w:rPr>
        <w:t>、</w:t>
      </w:r>
      <w:r w:rsidRPr="001E1280">
        <w:rPr>
          <w:rFonts w:hint="eastAsia"/>
        </w:rPr>
        <w:t>INP</w:t>
      </w:r>
      <w:r w:rsidR="00070388" w:rsidRPr="001E1280">
        <w:rPr>
          <w:rFonts w:hint="eastAsia"/>
        </w:rPr>
        <w:t>など</w:t>
      </w:r>
    </w:p>
    <w:p w:rsidR="006F361D" w:rsidRPr="001E1280" w:rsidRDefault="006F361D" w:rsidP="009F3ECD"/>
    <w:p w:rsidR="009F3ECD" w:rsidRPr="001E1280" w:rsidRDefault="006F361D" w:rsidP="009F3ECD">
      <w:r w:rsidRPr="001E1280">
        <w:rPr>
          <w:rFonts w:hint="eastAsia"/>
        </w:rPr>
        <w:t>（１）</w:t>
      </w:r>
      <w:r w:rsidR="009F3ECD" w:rsidRPr="001E1280">
        <w:rPr>
          <w:rFonts w:hint="eastAsia"/>
        </w:rPr>
        <w:t>候補者の条件</w:t>
      </w:r>
    </w:p>
    <w:p w:rsidR="0067706B" w:rsidRPr="001E1280" w:rsidRDefault="009F3ECD" w:rsidP="009F3ECD">
      <w:r w:rsidRPr="001E1280">
        <w:rPr>
          <w:rFonts w:hint="eastAsia"/>
        </w:rPr>
        <w:t>・</w:t>
      </w:r>
      <w:r w:rsidR="0067706B" w:rsidRPr="001E1280">
        <w:rPr>
          <w:rFonts w:hint="eastAsia"/>
        </w:rPr>
        <w:t>IDW</w:t>
      </w:r>
      <w:r w:rsidR="0067706B" w:rsidRPr="001E1280">
        <w:rPr>
          <w:rFonts w:hint="eastAsia"/>
        </w:rPr>
        <w:t>に５回以上</w:t>
      </w:r>
      <w:r w:rsidR="006E32F5" w:rsidRPr="001E1280">
        <w:rPr>
          <w:rFonts w:hint="eastAsia"/>
        </w:rPr>
        <w:t>論文投稿</w:t>
      </w:r>
      <w:r w:rsidR="00070388" w:rsidRPr="001E1280">
        <w:rPr>
          <w:rFonts w:hint="eastAsia"/>
        </w:rPr>
        <w:t>、アクセプトされて</w:t>
      </w:r>
      <w:r w:rsidR="0067706B" w:rsidRPr="001E1280">
        <w:rPr>
          <w:rFonts w:hint="eastAsia"/>
        </w:rPr>
        <w:t>いること</w:t>
      </w:r>
      <w:r w:rsidR="00070388" w:rsidRPr="001E1280">
        <w:rPr>
          <w:rFonts w:hint="eastAsia"/>
        </w:rPr>
        <w:t>（共著も含む）</w:t>
      </w:r>
    </w:p>
    <w:p w:rsidR="00070388" w:rsidRPr="001E1280" w:rsidRDefault="0067706B" w:rsidP="009F3ECD">
      <w:r w:rsidRPr="001E1280">
        <w:rPr>
          <w:rFonts w:hint="eastAsia"/>
        </w:rPr>
        <w:t>・</w:t>
      </w:r>
      <w:r w:rsidR="009F3ECD" w:rsidRPr="001E1280">
        <w:rPr>
          <w:rFonts w:hint="eastAsia"/>
        </w:rPr>
        <w:t>工学的・科学的</w:t>
      </w:r>
      <w:r w:rsidR="006E32F5" w:rsidRPr="001E1280">
        <w:rPr>
          <w:rFonts w:hint="eastAsia"/>
        </w:rPr>
        <w:t>に</w:t>
      </w:r>
      <w:r w:rsidR="009F3ECD" w:rsidRPr="001E1280">
        <w:rPr>
          <w:rFonts w:hint="eastAsia"/>
        </w:rPr>
        <w:t>先駆</w:t>
      </w:r>
      <w:r w:rsidR="006E32F5" w:rsidRPr="001E1280">
        <w:rPr>
          <w:rFonts w:hint="eastAsia"/>
        </w:rPr>
        <w:t>的な役割を果た</w:t>
      </w:r>
      <w:r w:rsidR="00070388" w:rsidRPr="001E1280">
        <w:rPr>
          <w:rFonts w:hint="eastAsia"/>
        </w:rPr>
        <w:t>していること</w:t>
      </w:r>
    </w:p>
    <w:p w:rsidR="009F3ECD" w:rsidRPr="001E1280" w:rsidRDefault="00070388" w:rsidP="009F3ECD">
      <w:r w:rsidRPr="001E1280">
        <w:rPr>
          <w:rFonts w:hint="eastAsia"/>
        </w:rPr>
        <w:t>・</w:t>
      </w:r>
      <w:r w:rsidR="0067706B" w:rsidRPr="001E1280">
        <w:rPr>
          <w:rFonts w:hint="eastAsia"/>
        </w:rPr>
        <w:t>IDW</w:t>
      </w:r>
      <w:r w:rsidR="0067706B" w:rsidRPr="001E1280">
        <w:rPr>
          <w:rFonts w:hint="eastAsia"/>
        </w:rPr>
        <w:t>運営</w:t>
      </w:r>
      <w:r w:rsidR="006E32F5" w:rsidRPr="001E1280">
        <w:rPr>
          <w:rFonts w:hint="eastAsia"/>
        </w:rPr>
        <w:t>に</w:t>
      </w:r>
      <w:r w:rsidR="0067706B" w:rsidRPr="001E1280">
        <w:rPr>
          <w:rFonts w:hint="eastAsia"/>
        </w:rPr>
        <w:t>著しい貢献があること</w:t>
      </w:r>
    </w:p>
    <w:p w:rsidR="009F3ECD" w:rsidRPr="001E1280" w:rsidRDefault="00070388" w:rsidP="009F3ECD">
      <w:r w:rsidRPr="001E1280">
        <w:rPr>
          <w:rFonts w:hint="eastAsia"/>
        </w:rPr>
        <w:t>ただし、</w:t>
      </w:r>
      <w:r w:rsidR="006E32F5" w:rsidRPr="001E1280">
        <w:rPr>
          <w:rFonts w:hint="eastAsia"/>
        </w:rPr>
        <w:t>候補</w:t>
      </w:r>
      <w:r w:rsidR="009F3ECD" w:rsidRPr="001E1280">
        <w:rPr>
          <w:rFonts w:hint="eastAsia"/>
        </w:rPr>
        <w:t>者であっても下記の</w:t>
      </w:r>
      <w:r w:rsidR="006E32F5" w:rsidRPr="001E1280">
        <w:rPr>
          <w:rFonts w:hint="eastAsia"/>
        </w:rPr>
        <w:t>IDW</w:t>
      </w:r>
      <w:r w:rsidR="006E32F5" w:rsidRPr="001E1280">
        <w:rPr>
          <w:rFonts w:hint="eastAsia"/>
        </w:rPr>
        <w:t>理事、</w:t>
      </w:r>
      <w:r w:rsidRPr="001E1280">
        <w:rPr>
          <w:rFonts w:hint="eastAsia"/>
        </w:rPr>
        <w:t>表彰委員会に関連している</w:t>
      </w:r>
      <w:r w:rsidR="0005271F" w:rsidRPr="001E1280">
        <w:rPr>
          <w:rFonts w:hint="eastAsia"/>
        </w:rPr>
        <w:t>者は、</w:t>
      </w:r>
      <w:r w:rsidR="009F3ECD" w:rsidRPr="001E1280">
        <w:rPr>
          <w:rFonts w:hint="eastAsia"/>
        </w:rPr>
        <w:t>候補者となれない。</w:t>
      </w:r>
    </w:p>
    <w:p w:rsidR="009F3ECD" w:rsidRPr="001E1280" w:rsidRDefault="009F3ECD" w:rsidP="009F3ECD">
      <w:r w:rsidRPr="001E1280">
        <w:rPr>
          <w:rFonts w:hint="eastAsia"/>
        </w:rPr>
        <w:t xml:space="preserve"> </w:t>
      </w:r>
      <w:r w:rsidRPr="001E1280">
        <w:rPr>
          <w:rFonts w:hint="eastAsia"/>
        </w:rPr>
        <w:t xml:space="preserve">　・</w:t>
      </w:r>
      <w:r w:rsidR="006E32F5" w:rsidRPr="001E1280">
        <w:rPr>
          <w:rFonts w:hint="eastAsia"/>
        </w:rPr>
        <w:t>（</w:t>
      </w:r>
      <w:r w:rsidR="00423DF7" w:rsidRPr="001E1280">
        <w:rPr>
          <w:rFonts w:hint="eastAsia"/>
        </w:rPr>
        <w:t>一社</w:t>
      </w:r>
      <w:r w:rsidR="006E32F5" w:rsidRPr="001E1280">
        <w:rPr>
          <w:rFonts w:hint="eastAsia"/>
        </w:rPr>
        <w:t>）</w:t>
      </w:r>
      <w:r w:rsidR="00423DF7" w:rsidRPr="001E1280">
        <w:rPr>
          <w:rFonts w:hint="eastAsia"/>
        </w:rPr>
        <w:t>ディスプレイ国際ワークショップ　理事、監事</w:t>
      </w:r>
    </w:p>
    <w:p w:rsidR="009F3ECD" w:rsidRPr="001E1280" w:rsidRDefault="009F3ECD" w:rsidP="009F3ECD">
      <w:r w:rsidRPr="001E1280">
        <w:rPr>
          <w:rFonts w:hint="eastAsia"/>
        </w:rPr>
        <w:t xml:space="preserve"> </w:t>
      </w:r>
      <w:r w:rsidRPr="001E1280">
        <w:rPr>
          <w:rFonts w:hint="eastAsia"/>
        </w:rPr>
        <w:t xml:space="preserve">　・</w:t>
      </w:r>
      <w:r w:rsidR="006E32F5" w:rsidRPr="001E1280">
        <w:rPr>
          <w:rFonts w:hint="eastAsia"/>
        </w:rPr>
        <w:t>表彰</w:t>
      </w:r>
      <w:r w:rsidR="0005271F" w:rsidRPr="001E1280">
        <w:rPr>
          <w:rFonts w:hint="eastAsia"/>
        </w:rPr>
        <w:t>委員会委員長、</w:t>
      </w:r>
      <w:r w:rsidRPr="001E1280">
        <w:rPr>
          <w:rFonts w:hint="eastAsia"/>
        </w:rPr>
        <w:t>委員</w:t>
      </w:r>
    </w:p>
    <w:p w:rsidR="009F3ECD" w:rsidRPr="001E1280" w:rsidRDefault="009F3ECD" w:rsidP="009F3ECD"/>
    <w:p w:rsidR="009F3ECD" w:rsidRPr="001E1280" w:rsidRDefault="006F361D" w:rsidP="009F3ECD">
      <w:r w:rsidRPr="001E1280">
        <w:rPr>
          <w:rFonts w:hint="eastAsia"/>
        </w:rPr>
        <w:t>（２）</w:t>
      </w:r>
      <w:r w:rsidR="009F3ECD" w:rsidRPr="001E1280">
        <w:rPr>
          <w:rFonts w:hint="eastAsia"/>
        </w:rPr>
        <w:t>推薦者の条件</w:t>
      </w:r>
    </w:p>
    <w:p w:rsidR="009F3ECD" w:rsidRPr="001E1280" w:rsidRDefault="009F3ECD" w:rsidP="009F3ECD">
      <w:r w:rsidRPr="001E1280">
        <w:rPr>
          <w:rFonts w:hint="eastAsia"/>
        </w:rPr>
        <w:t>・</w:t>
      </w:r>
      <w:r w:rsidR="00423DF7" w:rsidRPr="001E1280">
        <w:rPr>
          <w:rFonts w:hint="eastAsia"/>
          <w:kern w:val="0"/>
        </w:rPr>
        <w:t>（一社）ディスプレイ国際ワークショップ社員</w:t>
      </w:r>
      <w:r w:rsidR="006E32F5" w:rsidRPr="001E1280">
        <w:rPr>
          <w:rFonts w:hint="eastAsia"/>
        </w:rPr>
        <w:t>、または、</w:t>
      </w:r>
      <w:r w:rsidR="00423DF7" w:rsidRPr="001E1280">
        <w:rPr>
          <w:rFonts w:hint="eastAsia"/>
        </w:rPr>
        <w:t>ワークショップ（</w:t>
      </w:r>
      <w:r w:rsidR="006E32F5" w:rsidRPr="001E1280">
        <w:rPr>
          <w:rFonts w:hint="eastAsia"/>
        </w:rPr>
        <w:t>WS</w:t>
      </w:r>
      <w:r w:rsidR="00423DF7" w:rsidRPr="001E1280">
        <w:rPr>
          <w:rFonts w:hint="eastAsia"/>
        </w:rPr>
        <w:t>）</w:t>
      </w:r>
      <w:r w:rsidR="006E32F5" w:rsidRPr="001E1280">
        <w:rPr>
          <w:rFonts w:hint="eastAsia"/>
        </w:rPr>
        <w:t>３役</w:t>
      </w:r>
    </w:p>
    <w:p w:rsidR="009F3ECD" w:rsidRPr="001E1280" w:rsidRDefault="0005271F" w:rsidP="009F3ECD">
      <w:r w:rsidRPr="001E1280">
        <w:rPr>
          <w:rFonts w:hint="eastAsia"/>
        </w:rPr>
        <w:t>※推薦は、</w:t>
      </w:r>
      <w:r w:rsidR="009F3ECD" w:rsidRPr="001E1280">
        <w:rPr>
          <w:rFonts w:hint="eastAsia"/>
        </w:rPr>
        <w:t>少なくとも</w:t>
      </w:r>
      <w:r w:rsidR="006E32F5" w:rsidRPr="001E1280">
        <w:rPr>
          <w:rFonts w:hint="eastAsia"/>
        </w:rPr>
        <w:t>３</w:t>
      </w:r>
      <w:r w:rsidR="009F3ECD" w:rsidRPr="001E1280">
        <w:rPr>
          <w:rFonts w:hint="eastAsia"/>
        </w:rPr>
        <w:t>名</w:t>
      </w:r>
      <w:r w:rsidR="006E32F5" w:rsidRPr="001E1280">
        <w:rPr>
          <w:rFonts w:hint="eastAsia"/>
        </w:rPr>
        <w:t>以上</w:t>
      </w:r>
      <w:r w:rsidRPr="001E1280">
        <w:rPr>
          <w:rFonts w:hint="eastAsia"/>
        </w:rPr>
        <w:t>による他薦によるものとし、</w:t>
      </w:r>
      <w:r w:rsidR="009F3ECD" w:rsidRPr="001E1280">
        <w:rPr>
          <w:rFonts w:hint="eastAsia"/>
        </w:rPr>
        <w:t>自薦は認めないものとする。</w:t>
      </w:r>
    </w:p>
    <w:p w:rsidR="009F3ECD" w:rsidRPr="001E1280" w:rsidRDefault="009F3ECD" w:rsidP="009F3ECD"/>
    <w:p w:rsidR="009F3ECD" w:rsidRPr="001E1280" w:rsidRDefault="006F361D" w:rsidP="009F3ECD">
      <w:r w:rsidRPr="001E1280">
        <w:rPr>
          <w:rFonts w:hint="eastAsia"/>
        </w:rPr>
        <w:t>（３）</w:t>
      </w:r>
      <w:r w:rsidR="009F3ECD" w:rsidRPr="001E1280">
        <w:rPr>
          <w:rFonts w:hint="eastAsia"/>
        </w:rPr>
        <w:t>推薦方法</w:t>
      </w:r>
    </w:p>
    <w:p w:rsidR="009F3ECD" w:rsidRPr="001E1280" w:rsidRDefault="003B1114" w:rsidP="006F361D">
      <w:pPr>
        <w:ind w:firstLineChars="100" w:firstLine="210"/>
      </w:pPr>
      <w:r w:rsidRPr="001E1280">
        <w:rPr>
          <w:rFonts w:hint="eastAsia"/>
        </w:rPr>
        <w:t>以下</w:t>
      </w:r>
      <w:r w:rsidR="009F3ECD" w:rsidRPr="001E1280">
        <w:rPr>
          <w:rFonts w:hint="eastAsia"/>
        </w:rPr>
        <w:t>の</w:t>
      </w:r>
      <w:r w:rsidRPr="001E1280">
        <w:rPr>
          <w:rFonts w:hint="eastAsia"/>
        </w:rPr>
        <w:t>記入要綱を参照し、</w:t>
      </w:r>
      <w:r w:rsidR="009F3ECD" w:rsidRPr="001E1280">
        <w:rPr>
          <w:rFonts w:hint="eastAsia"/>
        </w:rPr>
        <w:t>推薦書（</w:t>
      </w:r>
      <w:r w:rsidR="009F3ECD" w:rsidRPr="001E1280">
        <w:rPr>
          <w:rFonts w:hint="eastAsia"/>
        </w:rPr>
        <w:t>3</w:t>
      </w:r>
      <w:r w:rsidR="009F3ECD" w:rsidRPr="001E1280">
        <w:rPr>
          <w:rFonts w:hint="eastAsia"/>
        </w:rPr>
        <w:t>名以上</w:t>
      </w:r>
      <w:r w:rsidR="006E32F5" w:rsidRPr="001E1280">
        <w:rPr>
          <w:rFonts w:hint="eastAsia"/>
        </w:rPr>
        <w:t>の推薦者含む</w:t>
      </w:r>
      <w:r w:rsidR="009F3ECD" w:rsidRPr="001E1280">
        <w:rPr>
          <w:rFonts w:hint="eastAsia"/>
        </w:rPr>
        <w:t>）を</w:t>
      </w:r>
      <w:r w:rsidR="00CE3E4C">
        <w:rPr>
          <w:rFonts w:hint="eastAsia"/>
        </w:rPr>
        <w:t>6</w:t>
      </w:r>
      <w:r w:rsidR="009F3ECD" w:rsidRPr="001E1280">
        <w:rPr>
          <w:rFonts w:hint="eastAsia"/>
        </w:rPr>
        <w:t>月</w:t>
      </w:r>
      <w:r w:rsidR="007126E9">
        <w:t>2</w:t>
      </w:r>
      <w:r w:rsidR="00CE3E4C">
        <w:t>1</w:t>
      </w:r>
      <w:r w:rsidR="009F3ECD" w:rsidRPr="001E1280">
        <w:rPr>
          <w:rFonts w:hint="eastAsia"/>
        </w:rPr>
        <w:t>日</w:t>
      </w:r>
      <w:r w:rsidR="0055326B">
        <w:rPr>
          <w:rFonts w:hint="eastAsia"/>
        </w:rPr>
        <w:t>（金）</w:t>
      </w:r>
      <w:r w:rsidR="009F3ECD" w:rsidRPr="001E1280">
        <w:rPr>
          <w:rFonts w:hint="eastAsia"/>
        </w:rPr>
        <w:t>までに</w:t>
      </w:r>
      <w:r w:rsidR="006E32F5" w:rsidRPr="001E1280">
        <w:rPr>
          <w:rFonts w:hint="eastAsia"/>
        </w:rPr>
        <w:t>下記</w:t>
      </w:r>
      <w:r w:rsidR="00EC4A44" w:rsidRPr="001E1280">
        <w:rPr>
          <w:rFonts w:hint="eastAsia"/>
        </w:rPr>
        <w:t>に</w:t>
      </w:r>
      <w:r w:rsidR="006E32F5" w:rsidRPr="001E1280">
        <w:rPr>
          <w:rFonts w:hint="eastAsia"/>
        </w:rPr>
        <w:t>送付する</w:t>
      </w:r>
      <w:r w:rsidR="009F3ECD" w:rsidRPr="001E1280">
        <w:rPr>
          <w:rFonts w:hint="eastAsia"/>
        </w:rPr>
        <w:t>。</w:t>
      </w:r>
    </w:p>
    <w:p w:rsidR="009F3ECD" w:rsidRPr="001E1280" w:rsidRDefault="009F3ECD" w:rsidP="009F3ECD">
      <w:r w:rsidRPr="001E1280">
        <w:rPr>
          <w:rFonts w:hint="eastAsia"/>
        </w:rPr>
        <w:t xml:space="preserve"> </w:t>
      </w:r>
      <w:r w:rsidRPr="001E1280">
        <w:rPr>
          <w:rFonts w:hint="eastAsia"/>
        </w:rPr>
        <w:t>＜推薦書類送付先＞</w:t>
      </w:r>
    </w:p>
    <w:p w:rsidR="00931D98" w:rsidRPr="001E1280" w:rsidRDefault="009F3ECD" w:rsidP="00070388">
      <w:r w:rsidRPr="001E1280">
        <w:rPr>
          <w:rFonts w:hint="eastAsia"/>
        </w:rPr>
        <w:t xml:space="preserve"> </w:t>
      </w:r>
      <w:r w:rsidRPr="001E1280">
        <w:rPr>
          <w:rFonts w:hint="eastAsia"/>
        </w:rPr>
        <w:t xml:space="preserve">　</w:t>
      </w:r>
      <w:r w:rsidR="006E32F5" w:rsidRPr="00B074D3">
        <w:rPr>
          <w:rFonts w:hint="eastAsia"/>
        </w:rPr>
        <w:t>表彰委員長（（</w:t>
      </w:r>
      <w:r w:rsidR="00423DF7" w:rsidRPr="00B074D3">
        <w:rPr>
          <w:rFonts w:hint="eastAsia"/>
        </w:rPr>
        <w:t>一社</w:t>
      </w:r>
      <w:r w:rsidR="006E32F5" w:rsidRPr="00B074D3">
        <w:rPr>
          <w:rFonts w:hint="eastAsia"/>
        </w:rPr>
        <w:t>）</w:t>
      </w:r>
      <w:r w:rsidR="006E32F5" w:rsidRPr="00B074D3">
        <w:t>IDW</w:t>
      </w:r>
      <w:r w:rsidR="006E32F5" w:rsidRPr="00B074D3">
        <w:rPr>
          <w:rFonts w:hint="eastAsia"/>
        </w:rPr>
        <w:t xml:space="preserve">理事　</w:t>
      </w:r>
      <w:r w:rsidR="00B074D3" w:rsidRPr="006823DD">
        <w:rPr>
          <w:rFonts w:hint="eastAsia"/>
        </w:rPr>
        <w:t>木村　睦</w:t>
      </w:r>
      <w:r w:rsidR="006E32F5" w:rsidRPr="00B074D3">
        <w:rPr>
          <w:rFonts w:hint="eastAsia"/>
        </w:rPr>
        <w:t>）宛て</w:t>
      </w:r>
      <w:r w:rsidR="00B074D3" w:rsidRPr="00B074D3">
        <w:t>mutsu@rins.ryukoku.ac.jp</w:t>
      </w:r>
    </w:p>
    <w:p w:rsidR="00931D98" w:rsidRPr="001E1280" w:rsidRDefault="00931D98">
      <w:pPr>
        <w:widowControl/>
        <w:jc w:val="left"/>
      </w:pPr>
    </w:p>
    <w:p w:rsidR="00931D98" w:rsidRPr="001E1280" w:rsidRDefault="00931D98" w:rsidP="00931D98">
      <w:pPr>
        <w:jc w:val="center"/>
        <w:rPr>
          <w:b/>
          <w:szCs w:val="21"/>
        </w:rPr>
      </w:pPr>
      <w:r w:rsidRPr="001E1280">
        <w:rPr>
          <w:rFonts w:hint="eastAsia"/>
          <w:b/>
          <w:szCs w:val="21"/>
        </w:rPr>
        <w:lastRenderedPageBreak/>
        <w:t>推薦書（</w:t>
      </w:r>
      <w:r w:rsidRPr="001E1280">
        <w:rPr>
          <w:rFonts w:hint="eastAsia"/>
          <w:b/>
          <w:szCs w:val="21"/>
        </w:rPr>
        <w:t>Nomination Form</w:t>
      </w:r>
      <w:r w:rsidRPr="001E1280">
        <w:rPr>
          <w:rFonts w:hint="eastAsia"/>
          <w:b/>
          <w:szCs w:val="21"/>
        </w:rPr>
        <w:t>）記入要綱</w:t>
      </w:r>
    </w:p>
    <w:p w:rsidR="00931D98" w:rsidRPr="001E1280" w:rsidRDefault="00931D98" w:rsidP="00931D98">
      <w:pPr>
        <w:rPr>
          <w:b/>
          <w:szCs w:val="21"/>
        </w:rPr>
      </w:pPr>
    </w:p>
    <w:p w:rsidR="00931D98" w:rsidRPr="001E1280" w:rsidRDefault="00931D98" w:rsidP="00931D98">
      <w:pPr>
        <w:spacing w:line="340" w:lineRule="exact"/>
        <w:rPr>
          <w:szCs w:val="21"/>
        </w:rPr>
      </w:pPr>
      <w:r w:rsidRPr="001E1280">
        <w:rPr>
          <w:rFonts w:hint="eastAsia"/>
          <w:szCs w:val="21"/>
        </w:rPr>
        <w:t>タイトル：</w:t>
      </w:r>
      <w:r w:rsidRPr="001E1280">
        <w:rPr>
          <w:rFonts w:hint="eastAsia"/>
          <w:szCs w:val="21"/>
        </w:rPr>
        <w:t xml:space="preserve"> </w:t>
      </w:r>
      <w:r w:rsidRPr="001E1280">
        <w:rPr>
          <w:szCs w:val="21"/>
        </w:rPr>
        <w:t>“</w:t>
      </w:r>
      <w:r w:rsidRPr="001E1280">
        <w:rPr>
          <w:rFonts w:hint="eastAsia"/>
          <w:szCs w:val="21"/>
        </w:rPr>
        <w:t>20</w:t>
      </w:r>
      <w:r w:rsidR="003547E0">
        <w:rPr>
          <w:rFonts w:hint="eastAsia"/>
          <w:szCs w:val="21"/>
        </w:rPr>
        <w:t>2</w:t>
      </w:r>
      <w:r w:rsidR="00CE3E4C">
        <w:rPr>
          <w:szCs w:val="21"/>
        </w:rPr>
        <w:t>4</w:t>
      </w:r>
      <w:bookmarkStart w:id="0" w:name="_GoBack"/>
      <w:bookmarkEnd w:id="0"/>
      <w:r w:rsidRPr="001E1280">
        <w:rPr>
          <w:rFonts w:hint="eastAsia"/>
          <w:szCs w:val="21"/>
        </w:rPr>
        <w:t xml:space="preserve"> Kobayashi_Uchiike_Mikoshiba Prize Nomination</w:t>
      </w:r>
      <w:r w:rsidRPr="001E1280">
        <w:rPr>
          <w:szCs w:val="21"/>
        </w:rPr>
        <w:t>”</w:t>
      </w:r>
    </w:p>
    <w:p w:rsidR="00641559" w:rsidRPr="001E1280" w:rsidRDefault="00641559" w:rsidP="00931D98">
      <w:pPr>
        <w:spacing w:line="340" w:lineRule="exact"/>
        <w:rPr>
          <w:szCs w:val="21"/>
        </w:rPr>
      </w:pPr>
    </w:p>
    <w:p w:rsidR="00931D98" w:rsidRPr="001E1280" w:rsidRDefault="006E458E" w:rsidP="00931D98">
      <w:pPr>
        <w:numPr>
          <w:ilvl w:val="0"/>
          <w:numId w:val="1"/>
        </w:numPr>
        <w:tabs>
          <w:tab w:val="left" w:pos="1276"/>
        </w:tabs>
        <w:spacing w:line="340" w:lineRule="exact"/>
        <w:rPr>
          <w:szCs w:val="21"/>
        </w:rPr>
      </w:pPr>
      <w:r w:rsidRPr="001E1280">
        <w:rPr>
          <w:rFonts w:hint="eastAsia"/>
          <w:szCs w:val="21"/>
        </w:rPr>
        <w:t>Nominee Information:</w:t>
      </w:r>
      <w:r w:rsidRPr="001E1280">
        <w:rPr>
          <w:szCs w:val="21"/>
        </w:rPr>
        <w:t xml:space="preserve"> </w:t>
      </w:r>
      <w:r w:rsidR="00511B99" w:rsidRPr="001E1280">
        <w:rPr>
          <w:rFonts w:hint="eastAsia"/>
          <w:szCs w:val="21"/>
        </w:rPr>
        <w:t>候補者データ（氏名、勤務先役職、住所、電話、ファックス</w:t>
      </w:r>
      <w:r w:rsidR="00931D98" w:rsidRPr="001E1280">
        <w:rPr>
          <w:rFonts w:hint="eastAsia"/>
          <w:szCs w:val="21"/>
        </w:rPr>
        <w:t>、</w:t>
      </w:r>
      <w:r w:rsidR="00931D98" w:rsidRPr="001E1280">
        <w:rPr>
          <w:rFonts w:hint="eastAsia"/>
          <w:szCs w:val="21"/>
        </w:rPr>
        <w:br/>
        <w:t>E-mail</w:t>
      </w:r>
      <w:r w:rsidR="00931D98" w:rsidRPr="001E1280">
        <w:rPr>
          <w:rFonts w:hint="eastAsia"/>
          <w:szCs w:val="21"/>
        </w:rPr>
        <w:t>アドレスなど）を記入</w:t>
      </w:r>
      <w:r w:rsidR="00931D98" w:rsidRPr="001E1280">
        <w:rPr>
          <w:rFonts w:hint="eastAsia"/>
          <w:szCs w:val="21"/>
        </w:rPr>
        <w:br/>
      </w:r>
    </w:p>
    <w:p w:rsidR="00931D98" w:rsidRPr="001E1280" w:rsidRDefault="006E458E" w:rsidP="00931D98">
      <w:pPr>
        <w:numPr>
          <w:ilvl w:val="0"/>
          <w:numId w:val="1"/>
        </w:numPr>
        <w:spacing w:line="340" w:lineRule="exact"/>
        <w:rPr>
          <w:szCs w:val="21"/>
        </w:rPr>
      </w:pPr>
      <w:r w:rsidRPr="001E1280">
        <w:rPr>
          <w:rFonts w:hint="eastAsia"/>
          <w:szCs w:val="21"/>
        </w:rPr>
        <w:t>Proposed Citation:</w:t>
      </w:r>
      <w:r w:rsidRPr="001E1280">
        <w:rPr>
          <w:szCs w:val="21"/>
        </w:rPr>
        <w:t xml:space="preserve"> </w:t>
      </w:r>
      <w:r w:rsidR="00931D98" w:rsidRPr="001E1280">
        <w:rPr>
          <w:rFonts w:hint="eastAsia"/>
          <w:szCs w:val="21"/>
        </w:rPr>
        <w:t>推薦理由を</w:t>
      </w:r>
      <w:r w:rsidR="00931D98" w:rsidRPr="001E1280">
        <w:rPr>
          <w:rFonts w:hint="eastAsia"/>
          <w:szCs w:val="21"/>
        </w:rPr>
        <w:t>30 words</w:t>
      </w:r>
      <w:r w:rsidR="00931D98" w:rsidRPr="001E1280">
        <w:rPr>
          <w:rFonts w:hint="eastAsia"/>
          <w:szCs w:val="21"/>
        </w:rPr>
        <w:t>以内で記載（</w:t>
      </w:r>
      <w:r w:rsidR="00585F4F" w:rsidRPr="001E1280">
        <w:rPr>
          <w:rFonts w:hint="eastAsia"/>
          <w:szCs w:val="21"/>
        </w:rPr>
        <w:t>領域も含めて</w:t>
      </w:r>
      <w:r w:rsidR="00931D98" w:rsidRPr="001E1280">
        <w:rPr>
          <w:rFonts w:hint="eastAsia"/>
          <w:szCs w:val="21"/>
        </w:rPr>
        <w:t>）</w:t>
      </w:r>
    </w:p>
    <w:p w:rsidR="00931D98" w:rsidRPr="001E1280" w:rsidRDefault="00931D98" w:rsidP="00931D98">
      <w:pPr>
        <w:spacing w:line="340" w:lineRule="exact"/>
        <w:rPr>
          <w:szCs w:val="21"/>
        </w:rPr>
      </w:pPr>
    </w:p>
    <w:p w:rsidR="00931D98" w:rsidRPr="001E1280" w:rsidRDefault="00931D98" w:rsidP="006E458E">
      <w:pPr>
        <w:numPr>
          <w:ilvl w:val="0"/>
          <w:numId w:val="1"/>
        </w:numPr>
        <w:spacing w:line="340" w:lineRule="exact"/>
        <w:rPr>
          <w:szCs w:val="21"/>
        </w:rPr>
      </w:pPr>
      <w:r w:rsidRPr="001E1280">
        <w:rPr>
          <w:rFonts w:hint="eastAsia"/>
          <w:szCs w:val="21"/>
        </w:rPr>
        <w:t>Educ</w:t>
      </w:r>
      <w:r w:rsidR="006E458E" w:rsidRPr="001E1280">
        <w:rPr>
          <w:rFonts w:hint="eastAsia"/>
          <w:szCs w:val="21"/>
        </w:rPr>
        <w:t xml:space="preserve">ation and Professional History: </w:t>
      </w:r>
      <w:r w:rsidRPr="001E1280">
        <w:rPr>
          <w:rFonts w:hint="eastAsia"/>
          <w:szCs w:val="21"/>
        </w:rPr>
        <w:t>学歴を年代順に箇条書き。業務に関して役職、任務など、特にアワード対象事項に重点をおいて記載</w:t>
      </w:r>
      <w:r w:rsidRPr="001E1280">
        <w:rPr>
          <w:rFonts w:hint="eastAsia"/>
          <w:szCs w:val="21"/>
        </w:rPr>
        <w:br/>
      </w:r>
    </w:p>
    <w:p w:rsidR="00931D98" w:rsidRPr="001E1280" w:rsidRDefault="00511B99" w:rsidP="00931D98">
      <w:pPr>
        <w:numPr>
          <w:ilvl w:val="0"/>
          <w:numId w:val="1"/>
        </w:numPr>
        <w:spacing w:line="340" w:lineRule="exact"/>
        <w:rPr>
          <w:szCs w:val="21"/>
        </w:rPr>
      </w:pPr>
      <w:r w:rsidRPr="001E1280">
        <w:rPr>
          <w:szCs w:val="21"/>
        </w:rPr>
        <w:t xml:space="preserve">List of Main Papers presented in IDW, minimum </w:t>
      </w:r>
      <w:r w:rsidR="00931D98" w:rsidRPr="001E1280">
        <w:rPr>
          <w:szCs w:val="21"/>
        </w:rPr>
        <w:t xml:space="preserve">5 papers. </w:t>
      </w:r>
      <w:r w:rsidR="00931D98" w:rsidRPr="001E1280">
        <w:rPr>
          <w:rFonts w:hint="eastAsia"/>
          <w:szCs w:val="21"/>
        </w:rPr>
        <w:t xml:space="preserve">Professional Awards and Other Professional Society Affiliations and Grades of Membership: </w:t>
      </w:r>
      <w:r w:rsidR="003E5976" w:rsidRPr="001E1280">
        <w:rPr>
          <w:rFonts w:hint="eastAsia"/>
          <w:szCs w:val="21"/>
        </w:rPr>
        <w:t>５</w:t>
      </w:r>
      <w:r w:rsidR="00931D98" w:rsidRPr="001E1280">
        <w:rPr>
          <w:rFonts w:hint="eastAsia"/>
          <w:szCs w:val="21"/>
        </w:rPr>
        <w:t>件以上の</w:t>
      </w:r>
      <w:r w:rsidR="00931D98" w:rsidRPr="001E1280">
        <w:rPr>
          <w:rFonts w:hint="eastAsia"/>
          <w:szCs w:val="21"/>
        </w:rPr>
        <w:t>IDW</w:t>
      </w:r>
      <w:r w:rsidR="00931D98" w:rsidRPr="001E1280">
        <w:rPr>
          <w:rFonts w:hint="eastAsia"/>
          <w:szCs w:val="21"/>
        </w:rPr>
        <w:t>での発表リスト、受賞歴、上記主業務以外の活動、</w:t>
      </w:r>
      <w:r w:rsidR="00931D98" w:rsidRPr="001E1280">
        <w:rPr>
          <w:rFonts w:hint="eastAsia"/>
          <w:szCs w:val="21"/>
        </w:rPr>
        <w:t>IDW</w:t>
      </w:r>
      <w:r w:rsidR="00931D98" w:rsidRPr="001E1280">
        <w:rPr>
          <w:rFonts w:hint="eastAsia"/>
          <w:szCs w:val="21"/>
        </w:rPr>
        <w:t>学会運営等に関する貢献、</w:t>
      </w:r>
      <w:r w:rsidR="00931D98" w:rsidRPr="001E1280">
        <w:rPr>
          <w:rFonts w:hint="eastAsia"/>
          <w:szCs w:val="21"/>
        </w:rPr>
        <w:t xml:space="preserve">IDW </w:t>
      </w:r>
      <w:r w:rsidR="00931D98" w:rsidRPr="001E1280">
        <w:rPr>
          <w:rFonts w:hint="eastAsia"/>
          <w:szCs w:val="21"/>
        </w:rPr>
        <w:t>以外の入会学会と学会運営等に関する貢献、などを記載</w:t>
      </w:r>
    </w:p>
    <w:p w:rsidR="00931D98" w:rsidRPr="001E1280" w:rsidRDefault="00931D98" w:rsidP="00931D98">
      <w:pPr>
        <w:spacing w:line="340" w:lineRule="exact"/>
        <w:ind w:left="425"/>
        <w:rPr>
          <w:szCs w:val="21"/>
        </w:rPr>
      </w:pPr>
      <w:r w:rsidRPr="001E1280">
        <w:rPr>
          <w:rFonts w:hint="eastAsia"/>
          <w:szCs w:val="21"/>
        </w:rPr>
        <w:t>（１）</w:t>
      </w:r>
    </w:p>
    <w:p w:rsidR="00931D98" w:rsidRPr="001E1280" w:rsidRDefault="00931D98" w:rsidP="00931D98">
      <w:pPr>
        <w:spacing w:line="340" w:lineRule="exact"/>
        <w:ind w:left="425"/>
        <w:rPr>
          <w:szCs w:val="21"/>
        </w:rPr>
      </w:pPr>
      <w:r w:rsidRPr="001E1280">
        <w:rPr>
          <w:rFonts w:hint="eastAsia"/>
          <w:szCs w:val="21"/>
        </w:rPr>
        <w:t>（２）</w:t>
      </w:r>
    </w:p>
    <w:p w:rsidR="00931D98" w:rsidRPr="001E1280" w:rsidRDefault="00931D98" w:rsidP="00931D98">
      <w:pPr>
        <w:spacing w:line="340" w:lineRule="exact"/>
        <w:ind w:left="425"/>
        <w:rPr>
          <w:szCs w:val="21"/>
        </w:rPr>
      </w:pPr>
      <w:r w:rsidRPr="001E1280">
        <w:rPr>
          <w:rFonts w:hint="eastAsia"/>
          <w:szCs w:val="21"/>
        </w:rPr>
        <w:t>（３）</w:t>
      </w:r>
    </w:p>
    <w:p w:rsidR="00931D98" w:rsidRPr="001E1280" w:rsidRDefault="00931D98" w:rsidP="00931D98">
      <w:pPr>
        <w:spacing w:line="340" w:lineRule="exact"/>
        <w:ind w:left="425"/>
        <w:rPr>
          <w:szCs w:val="21"/>
        </w:rPr>
      </w:pPr>
      <w:r w:rsidRPr="001E1280">
        <w:rPr>
          <w:rFonts w:hint="eastAsia"/>
          <w:szCs w:val="21"/>
        </w:rPr>
        <w:t>（４）</w:t>
      </w:r>
    </w:p>
    <w:p w:rsidR="00931D98" w:rsidRPr="001E1280" w:rsidRDefault="00931D98" w:rsidP="00931D98">
      <w:pPr>
        <w:spacing w:line="340" w:lineRule="exact"/>
        <w:ind w:left="425"/>
        <w:rPr>
          <w:szCs w:val="21"/>
        </w:rPr>
      </w:pPr>
      <w:r w:rsidRPr="001E1280">
        <w:rPr>
          <w:rFonts w:hint="eastAsia"/>
          <w:szCs w:val="21"/>
        </w:rPr>
        <w:t>（５）</w:t>
      </w:r>
    </w:p>
    <w:p w:rsidR="00931D98" w:rsidRPr="001E1280" w:rsidRDefault="00931D98" w:rsidP="00931D98">
      <w:pPr>
        <w:spacing w:line="340" w:lineRule="exact"/>
        <w:rPr>
          <w:szCs w:val="21"/>
        </w:rPr>
      </w:pPr>
    </w:p>
    <w:p w:rsidR="00931D98" w:rsidRPr="001E1280" w:rsidRDefault="00931D98" w:rsidP="006A6375">
      <w:pPr>
        <w:pStyle w:val="a8"/>
        <w:numPr>
          <w:ilvl w:val="0"/>
          <w:numId w:val="1"/>
        </w:numPr>
        <w:spacing w:line="340" w:lineRule="exact"/>
        <w:ind w:leftChars="0"/>
        <w:rPr>
          <w:szCs w:val="21"/>
        </w:rPr>
      </w:pPr>
      <w:r w:rsidRPr="001E1280">
        <w:rPr>
          <w:rFonts w:hint="eastAsia"/>
          <w:szCs w:val="21"/>
        </w:rPr>
        <w:t xml:space="preserve">Description of most significant achievement(s) or of outstanding technical leadership: </w:t>
      </w:r>
      <w:r w:rsidRPr="001E1280">
        <w:rPr>
          <w:rFonts w:hint="eastAsia"/>
          <w:szCs w:val="21"/>
        </w:rPr>
        <w:t>賞の内容に関連する業績を記載。審査の最も重要な項目なので、十分アピールできるよう、定量的に、分かり易く、かつ整理して記載。重要ポイントについては、次項の該当事項との関連も書き添える。候補者自身の技術的貢献度が重要。マネージメントは殆ど評価されない。文章は</w:t>
      </w:r>
      <w:r w:rsidR="00995F69" w:rsidRPr="001E1280">
        <w:rPr>
          <w:szCs w:val="21"/>
        </w:rPr>
        <w:t>“</w:t>
      </w:r>
      <w:r w:rsidRPr="001E1280">
        <w:rPr>
          <w:rFonts w:hint="eastAsia"/>
          <w:szCs w:val="21"/>
        </w:rPr>
        <w:t>He</w:t>
      </w:r>
      <w:r w:rsidRPr="001E1280">
        <w:rPr>
          <w:szCs w:val="21"/>
        </w:rPr>
        <w:t>”</w:t>
      </w:r>
      <w:r w:rsidRPr="001E1280">
        <w:rPr>
          <w:rFonts w:hint="eastAsia"/>
          <w:szCs w:val="21"/>
        </w:rPr>
        <w:t>または</w:t>
      </w:r>
      <w:r w:rsidRPr="001E1280">
        <w:rPr>
          <w:szCs w:val="21"/>
        </w:rPr>
        <w:t>“</w:t>
      </w:r>
      <w:r w:rsidRPr="001E1280">
        <w:rPr>
          <w:rFonts w:hint="eastAsia"/>
          <w:szCs w:val="21"/>
        </w:rPr>
        <w:t>Mr.xxx</w:t>
      </w:r>
      <w:r w:rsidRPr="001E1280">
        <w:rPr>
          <w:szCs w:val="21"/>
        </w:rPr>
        <w:t>”</w:t>
      </w:r>
      <w:r w:rsidRPr="001E1280">
        <w:rPr>
          <w:rFonts w:hint="eastAsia"/>
          <w:szCs w:val="21"/>
        </w:rPr>
        <w:t>を主語とする。</w:t>
      </w:r>
    </w:p>
    <w:p w:rsidR="00931D98" w:rsidRPr="00775059" w:rsidRDefault="00931D98" w:rsidP="009E7B4B">
      <w:pPr>
        <w:spacing w:line="340" w:lineRule="exact"/>
        <w:rPr>
          <w:szCs w:val="21"/>
        </w:rPr>
      </w:pPr>
    </w:p>
    <w:p w:rsidR="00931D98" w:rsidRPr="001E1280" w:rsidRDefault="00995F69" w:rsidP="00625BF4">
      <w:pPr>
        <w:numPr>
          <w:ilvl w:val="0"/>
          <w:numId w:val="1"/>
        </w:numPr>
        <w:adjustRightInd w:val="0"/>
        <w:spacing w:line="340" w:lineRule="exact"/>
        <w:ind w:left="426" w:hanging="426"/>
        <w:rPr>
          <w:szCs w:val="21"/>
        </w:rPr>
      </w:pPr>
      <w:r w:rsidRPr="001E1280">
        <w:rPr>
          <w:rFonts w:hint="eastAsia"/>
          <w:szCs w:val="21"/>
        </w:rPr>
        <w:t>Supportive M</w:t>
      </w:r>
      <w:r w:rsidR="00931D98" w:rsidRPr="001E1280">
        <w:rPr>
          <w:rFonts w:hint="eastAsia"/>
          <w:szCs w:val="21"/>
        </w:rPr>
        <w:t xml:space="preserve">aterial: </w:t>
      </w:r>
      <w:r w:rsidR="00931D98" w:rsidRPr="001E1280">
        <w:rPr>
          <w:rFonts w:hint="eastAsia"/>
          <w:szCs w:val="21"/>
        </w:rPr>
        <w:t>関連論文・書籍リスト（重要なものには注釈を付ける。共著者名も記載）および関連特許数。（重要なものには概要、有効性など注釈を付ける。共発明者名も記載。国内外出願を別件として数えない事）</w:t>
      </w:r>
      <w:r w:rsidR="00931D98" w:rsidRPr="001E1280">
        <w:rPr>
          <w:rFonts w:hint="eastAsia"/>
          <w:szCs w:val="21"/>
        </w:rPr>
        <w:br/>
      </w:r>
    </w:p>
    <w:p w:rsidR="00931D98" w:rsidRPr="001E1280" w:rsidRDefault="00931D98" w:rsidP="00931D98">
      <w:pPr>
        <w:numPr>
          <w:ilvl w:val="0"/>
          <w:numId w:val="1"/>
        </w:numPr>
        <w:tabs>
          <w:tab w:val="left" w:pos="567"/>
        </w:tabs>
        <w:spacing w:line="340" w:lineRule="exact"/>
        <w:ind w:left="426"/>
        <w:rPr>
          <w:szCs w:val="21"/>
        </w:rPr>
      </w:pPr>
      <w:r w:rsidRPr="001E1280">
        <w:rPr>
          <w:rFonts w:hint="eastAsia"/>
          <w:szCs w:val="21"/>
        </w:rPr>
        <w:t>Nominator Informati</w:t>
      </w:r>
      <w:r w:rsidR="006E458E" w:rsidRPr="001E1280">
        <w:rPr>
          <w:rFonts w:hint="eastAsia"/>
          <w:szCs w:val="21"/>
        </w:rPr>
        <w:t>on:</w:t>
      </w:r>
      <w:r w:rsidR="00995F69" w:rsidRPr="001E1280">
        <w:rPr>
          <w:rFonts w:hint="eastAsia"/>
          <w:szCs w:val="21"/>
        </w:rPr>
        <w:t>（</w:t>
      </w:r>
      <w:r w:rsidR="00E44470">
        <w:rPr>
          <w:rFonts w:hint="eastAsia"/>
          <w:szCs w:val="21"/>
        </w:rPr>
        <w:t>推薦人</w:t>
      </w:r>
      <w:r w:rsidR="00995F69" w:rsidRPr="001E1280">
        <w:rPr>
          <w:rFonts w:hint="eastAsia"/>
          <w:szCs w:val="21"/>
        </w:rPr>
        <w:t>最低</w:t>
      </w:r>
      <w:r w:rsidR="00625BF4" w:rsidRPr="001E1280">
        <w:rPr>
          <w:rFonts w:hint="eastAsia"/>
          <w:szCs w:val="21"/>
        </w:rPr>
        <w:t>３名、できるだけ多く：名前、所属、</w:t>
      </w:r>
      <w:r w:rsidR="00625BF4" w:rsidRPr="001E1280">
        <w:rPr>
          <w:rFonts w:hint="eastAsia"/>
          <w:szCs w:val="21"/>
        </w:rPr>
        <w:t>E-mail</w:t>
      </w:r>
      <w:r w:rsidR="00625BF4" w:rsidRPr="001E1280">
        <w:rPr>
          <w:rFonts w:hint="eastAsia"/>
          <w:szCs w:val="21"/>
        </w:rPr>
        <w:t>アドレス）</w:t>
      </w:r>
    </w:p>
    <w:p w:rsidR="00E44470" w:rsidRPr="00E44470" w:rsidRDefault="00E44470" w:rsidP="00E44470">
      <w:pPr>
        <w:pStyle w:val="a8"/>
        <w:spacing w:line="340" w:lineRule="exact"/>
        <w:ind w:leftChars="0" w:left="420"/>
        <w:rPr>
          <w:szCs w:val="21"/>
        </w:rPr>
      </w:pPr>
      <w:r w:rsidRPr="00E44470">
        <w:rPr>
          <w:rFonts w:hint="eastAsia"/>
          <w:szCs w:val="21"/>
        </w:rPr>
        <w:t>（１）</w:t>
      </w:r>
    </w:p>
    <w:p w:rsidR="00E44470" w:rsidRPr="00E44470" w:rsidRDefault="00E44470" w:rsidP="00E44470">
      <w:pPr>
        <w:pStyle w:val="a8"/>
        <w:spacing w:line="340" w:lineRule="exact"/>
        <w:ind w:leftChars="0" w:left="420"/>
        <w:rPr>
          <w:szCs w:val="21"/>
        </w:rPr>
      </w:pPr>
      <w:r w:rsidRPr="00E44470">
        <w:rPr>
          <w:rFonts w:hint="eastAsia"/>
          <w:szCs w:val="21"/>
        </w:rPr>
        <w:t>（２）</w:t>
      </w:r>
    </w:p>
    <w:p w:rsidR="00E44470" w:rsidRPr="00E44470" w:rsidRDefault="00E44470" w:rsidP="00E44470">
      <w:pPr>
        <w:pStyle w:val="a8"/>
        <w:spacing w:line="340" w:lineRule="exact"/>
        <w:ind w:leftChars="0" w:left="420"/>
        <w:rPr>
          <w:szCs w:val="21"/>
        </w:rPr>
      </w:pPr>
      <w:r w:rsidRPr="00E44470">
        <w:rPr>
          <w:rFonts w:hint="eastAsia"/>
          <w:szCs w:val="21"/>
        </w:rPr>
        <w:t>（３）</w:t>
      </w:r>
    </w:p>
    <w:p w:rsidR="00CF6325" w:rsidRPr="001E1280" w:rsidRDefault="00CF6325" w:rsidP="00931D98">
      <w:pPr>
        <w:tabs>
          <w:tab w:val="left" w:pos="567"/>
        </w:tabs>
        <w:spacing w:line="340" w:lineRule="exact"/>
        <w:ind w:left="1"/>
        <w:rPr>
          <w:szCs w:val="21"/>
        </w:rPr>
      </w:pPr>
    </w:p>
    <w:p w:rsidR="006A6375" w:rsidRPr="001E1280" w:rsidRDefault="00341FFE" w:rsidP="006A6375">
      <w:pPr>
        <w:spacing w:line="340" w:lineRule="exact"/>
        <w:rPr>
          <w:szCs w:val="21"/>
        </w:rPr>
      </w:pPr>
      <w:r w:rsidRPr="001E1280">
        <w:rPr>
          <w:rFonts w:hint="eastAsia"/>
          <w:szCs w:val="21"/>
        </w:rPr>
        <w:t>記入は英語または日本語</w:t>
      </w:r>
      <w:r w:rsidR="00931D98" w:rsidRPr="001E1280">
        <w:rPr>
          <w:rFonts w:hint="eastAsia"/>
          <w:szCs w:val="21"/>
        </w:rPr>
        <w:t>で、全文が</w:t>
      </w:r>
      <w:r w:rsidR="00931D98" w:rsidRPr="001E1280">
        <w:rPr>
          <w:rFonts w:hint="eastAsia"/>
          <w:szCs w:val="21"/>
        </w:rPr>
        <w:t>A</w:t>
      </w:r>
      <w:r w:rsidR="00931D98" w:rsidRPr="001E1280">
        <w:rPr>
          <w:rFonts w:hint="eastAsia"/>
          <w:szCs w:val="21"/>
        </w:rPr>
        <w:t>４換算で４～８ページ程度になるように纏めて下さい。</w:t>
      </w:r>
    </w:p>
    <w:sectPr w:rsidR="006A6375" w:rsidRPr="001E1280" w:rsidSect="0005271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9D2" w:rsidRDefault="007779D2" w:rsidP="00423DF7">
      <w:r>
        <w:separator/>
      </w:r>
    </w:p>
  </w:endnote>
  <w:endnote w:type="continuationSeparator" w:id="0">
    <w:p w:rsidR="007779D2" w:rsidRDefault="007779D2" w:rsidP="0042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9D2" w:rsidRDefault="007779D2" w:rsidP="00423DF7">
      <w:r>
        <w:separator/>
      </w:r>
    </w:p>
  </w:footnote>
  <w:footnote w:type="continuationSeparator" w:id="0">
    <w:p w:rsidR="007779D2" w:rsidRDefault="007779D2" w:rsidP="00423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77CE"/>
    <w:multiLevelType w:val="hybridMultilevel"/>
    <w:tmpl w:val="D1703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C85079"/>
    <w:multiLevelType w:val="hybridMultilevel"/>
    <w:tmpl w:val="F07A2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1A4A3D"/>
    <w:multiLevelType w:val="hybridMultilevel"/>
    <w:tmpl w:val="765AF44C"/>
    <w:lvl w:ilvl="0" w:tplc="4AEA6CC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A75E0E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4" w15:restartNumberingAfterBreak="0">
    <w:nsid w:val="79F90739"/>
    <w:multiLevelType w:val="hybridMultilevel"/>
    <w:tmpl w:val="F5B60738"/>
    <w:lvl w:ilvl="0" w:tplc="23EC9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CD"/>
    <w:rsid w:val="0005271F"/>
    <w:rsid w:val="00070388"/>
    <w:rsid w:val="00162017"/>
    <w:rsid w:val="00192F23"/>
    <w:rsid w:val="001E1280"/>
    <w:rsid w:val="002716A0"/>
    <w:rsid w:val="00286756"/>
    <w:rsid w:val="002D4C46"/>
    <w:rsid w:val="00341FFE"/>
    <w:rsid w:val="003547E0"/>
    <w:rsid w:val="00374A8A"/>
    <w:rsid w:val="003B1114"/>
    <w:rsid w:val="003E5976"/>
    <w:rsid w:val="00417373"/>
    <w:rsid w:val="00423DF7"/>
    <w:rsid w:val="004B219C"/>
    <w:rsid w:val="00511B99"/>
    <w:rsid w:val="00525E56"/>
    <w:rsid w:val="00534E56"/>
    <w:rsid w:val="0055326B"/>
    <w:rsid w:val="00585F4F"/>
    <w:rsid w:val="005A0519"/>
    <w:rsid w:val="005F5D34"/>
    <w:rsid w:val="00625BF4"/>
    <w:rsid w:val="00641559"/>
    <w:rsid w:val="0067706B"/>
    <w:rsid w:val="006823DD"/>
    <w:rsid w:val="006A3D37"/>
    <w:rsid w:val="006A6375"/>
    <w:rsid w:val="006E32F5"/>
    <w:rsid w:val="006E458E"/>
    <w:rsid w:val="006F361D"/>
    <w:rsid w:val="006F6ED0"/>
    <w:rsid w:val="007126E9"/>
    <w:rsid w:val="00775059"/>
    <w:rsid w:val="007779D2"/>
    <w:rsid w:val="007D3861"/>
    <w:rsid w:val="00841EA1"/>
    <w:rsid w:val="00931D98"/>
    <w:rsid w:val="00995F69"/>
    <w:rsid w:val="009E7B4B"/>
    <w:rsid w:val="009F3ECD"/>
    <w:rsid w:val="00B074D3"/>
    <w:rsid w:val="00B50785"/>
    <w:rsid w:val="00C215AD"/>
    <w:rsid w:val="00C545BE"/>
    <w:rsid w:val="00C66A7C"/>
    <w:rsid w:val="00CC4B6B"/>
    <w:rsid w:val="00CE3E4C"/>
    <w:rsid w:val="00CF6325"/>
    <w:rsid w:val="00D16FCF"/>
    <w:rsid w:val="00D542D5"/>
    <w:rsid w:val="00D62E1F"/>
    <w:rsid w:val="00D8779E"/>
    <w:rsid w:val="00DA6514"/>
    <w:rsid w:val="00DC01AD"/>
    <w:rsid w:val="00E131A0"/>
    <w:rsid w:val="00E44470"/>
    <w:rsid w:val="00EC4A44"/>
    <w:rsid w:val="00F27584"/>
    <w:rsid w:val="00F5517A"/>
    <w:rsid w:val="00F93D24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2CECC-D86B-41BE-B5B0-AFFCB17A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D98"/>
    <w:rPr>
      <w:color w:val="0563C1" w:themeColor="hyperlink"/>
      <w:u w:val="single"/>
    </w:rPr>
  </w:style>
  <w:style w:type="paragraph" w:customStyle="1" w:styleId="References">
    <w:name w:val="References"/>
    <w:basedOn w:val="a"/>
    <w:rsid w:val="00931D98"/>
    <w:pPr>
      <w:tabs>
        <w:tab w:val="left" w:pos="360"/>
      </w:tabs>
      <w:overflowPunct w:val="0"/>
      <w:autoSpaceDE w:val="0"/>
      <w:autoSpaceDN w:val="0"/>
      <w:adjustRightInd w:val="0"/>
      <w:spacing w:after="80"/>
      <w:ind w:left="360" w:hanging="360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23D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3DF7"/>
  </w:style>
  <w:style w:type="paragraph" w:styleId="a6">
    <w:name w:val="footer"/>
    <w:basedOn w:val="a"/>
    <w:link w:val="a7"/>
    <w:uiPriority w:val="99"/>
    <w:unhideWhenUsed/>
    <w:rsid w:val="00423D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DF7"/>
  </w:style>
  <w:style w:type="paragraph" w:styleId="a8">
    <w:name w:val="List Paragraph"/>
    <w:basedOn w:val="a"/>
    <w:uiPriority w:val="34"/>
    <w:qFormat/>
    <w:rsid w:val="006A637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F6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6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F4E8E-C2C1-4049-867A-DAA91BBB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okumura haruhiko(奥村 治彦 ＴＲＣＣ)</dc:creator>
  <cp:keywords/>
  <dc:description/>
  <cp:lastModifiedBy>Amano</cp:lastModifiedBy>
  <cp:revision>3</cp:revision>
  <cp:lastPrinted>2021-05-10T07:48:00Z</cp:lastPrinted>
  <dcterms:created xsi:type="dcterms:W3CDTF">2024-05-29T07:49:00Z</dcterms:created>
  <dcterms:modified xsi:type="dcterms:W3CDTF">2024-05-30T01:03:00Z</dcterms:modified>
</cp:coreProperties>
</file>